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E06" w14:textId="47EFF3C6" w:rsidR="009A0B21" w:rsidRDefault="00861F07">
      <w:r>
        <w:t xml:space="preserve">Data da Publicação - </w:t>
      </w:r>
      <w:hyperlink r:id="rId4" w:history="1">
        <w:r w:rsidR="00DA7D7B">
          <w:rPr>
            <w:rStyle w:val="Hiperligao"/>
            <w:b/>
            <w:bCs/>
          </w:rPr>
          <w:t>24</w:t>
        </w:r>
        <w:r w:rsidR="00CD3DB4" w:rsidRPr="00CD3DB4">
          <w:rPr>
            <w:rStyle w:val="Hiperligao"/>
            <w:b/>
            <w:bCs/>
          </w:rPr>
          <w:t xml:space="preserve"> de novembro de 2025</w:t>
        </w:r>
      </w:hyperlink>
      <w:r w:rsidR="00CD3DB4" w:rsidRPr="00CD3DB4">
        <w:t> </w:t>
      </w:r>
      <w:r w:rsidRPr="00861F07">
        <w:t> </w:t>
      </w:r>
    </w:p>
    <w:p w14:paraId="73F21F27" w14:textId="77777777" w:rsidR="00DA7D7B" w:rsidRPr="00DA7D7B" w:rsidRDefault="00DA7D7B" w:rsidP="00DA7D7B">
      <w:pPr>
        <w:rPr>
          <w:b/>
          <w:bCs/>
          <w:sz w:val="22"/>
          <w:szCs w:val="22"/>
        </w:rPr>
      </w:pPr>
      <w:r w:rsidRPr="00DA7D7B">
        <w:rPr>
          <w:b/>
          <w:bCs/>
          <w:sz w:val="22"/>
          <w:szCs w:val="22"/>
        </w:rPr>
        <w:t xml:space="preserve">A Direcção do </w:t>
      </w:r>
      <w:hyperlink r:id="rId5" w:history="1">
        <w:r w:rsidRPr="00DA7D7B">
          <w:rPr>
            <w:rStyle w:val="Hiperligao"/>
            <w:b/>
            <w:bCs/>
            <w:sz w:val="22"/>
            <w:szCs w:val="22"/>
          </w:rPr>
          <w:t>Isced Benguela</w:t>
        </w:r>
      </w:hyperlink>
      <w:r w:rsidRPr="00DA7D7B">
        <w:rPr>
          <w:b/>
          <w:bCs/>
          <w:sz w:val="22"/>
          <w:szCs w:val="22"/>
        </w:rPr>
        <w:t xml:space="preserve"> comunica ao público interessado que foi prorrogado o prazo de inscrição para os seguintes cursos de mestrado:</w:t>
      </w:r>
    </w:p>
    <w:p w14:paraId="2AA20664" w14:textId="77777777" w:rsidR="00DA7D7B" w:rsidRPr="00DA7D7B" w:rsidRDefault="00DA7D7B" w:rsidP="00DA7D7B">
      <w:pPr>
        <w:rPr>
          <w:b/>
          <w:bCs/>
          <w:sz w:val="22"/>
          <w:szCs w:val="22"/>
        </w:rPr>
      </w:pPr>
      <w:r w:rsidRPr="00DA7D7B">
        <w:rPr>
          <w:b/>
          <w:bCs/>
          <w:sz w:val="22"/>
          <w:szCs w:val="22"/>
        </w:rPr>
        <w:t>a) Metodologia do Ensino Primário (aprovado pelo Decreto Executivo n.º 93/20, de 28 de Fevereiro, alterado pelo Decreto Executivo n.º 726/25, de 27 de Outubro);</w:t>
      </w:r>
    </w:p>
    <w:p w14:paraId="24DC0179" w14:textId="77777777" w:rsidR="00DA7D7B" w:rsidRPr="00DA7D7B" w:rsidRDefault="00DA7D7B" w:rsidP="00DA7D7B">
      <w:pPr>
        <w:rPr>
          <w:b/>
          <w:bCs/>
          <w:sz w:val="22"/>
          <w:szCs w:val="22"/>
        </w:rPr>
      </w:pPr>
      <w:r w:rsidRPr="00DA7D7B">
        <w:rPr>
          <w:b/>
          <w:bCs/>
          <w:sz w:val="22"/>
          <w:szCs w:val="22"/>
        </w:rPr>
        <w:t>b) Metodologia do Ensino da Matemática (aprovado pelo Decreto Executivo n.º 722/25, de 20 de Outubro);</w:t>
      </w:r>
    </w:p>
    <w:p w14:paraId="27313BF3" w14:textId="77777777" w:rsidR="00DA7D7B" w:rsidRPr="00DA7D7B" w:rsidRDefault="00DA7D7B" w:rsidP="00DA7D7B">
      <w:pPr>
        <w:rPr>
          <w:b/>
          <w:bCs/>
          <w:sz w:val="22"/>
          <w:szCs w:val="22"/>
        </w:rPr>
      </w:pPr>
      <w:r w:rsidRPr="00DA7D7B">
        <w:rPr>
          <w:b/>
          <w:bCs/>
          <w:sz w:val="22"/>
          <w:szCs w:val="22"/>
        </w:rPr>
        <w:t>c) Metodologia do Ensino da Língua Inglesa (aprovado pelo Decreto Executivo n.º 721/25, de 20 de Outubro).</w:t>
      </w:r>
    </w:p>
    <w:p w14:paraId="4C649141" w14:textId="4AFBCAB6" w:rsidR="00F232E0" w:rsidRPr="00F232E0" w:rsidRDefault="00DA7D7B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06DBAE6B" wp14:editId="78914FC6">
            <wp:extent cx="4284921" cy="6132182"/>
            <wp:effectExtent l="0" t="0" r="1905" b="2540"/>
            <wp:docPr id="13648348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983" cy="614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2E0" w:rsidRPr="00F23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302699"/>
    <w:rsid w:val="00363173"/>
    <w:rsid w:val="003C1DDF"/>
    <w:rsid w:val="00447AD9"/>
    <w:rsid w:val="00861F07"/>
    <w:rsid w:val="009A0B21"/>
    <w:rsid w:val="00BB587E"/>
    <w:rsid w:val="00CD3DB4"/>
    <w:rsid w:val="00D17B82"/>
    <w:rsid w:val="00D7591F"/>
    <w:rsid w:val="00DA7D7B"/>
    <w:rsid w:val="00DD36A9"/>
    <w:rsid w:val="00EC1926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isced.benguela?__cft__%5b0%5d=AZabau4GFU6Yh-orFIx-oSPzslDp2yebxl3SK1nZarGwa5kBMqj2gUiX5c0CWI_H23xrM5Ix-nEmcO7Iht0YYRrXPhBh7okdmwNKF3irmmiZ-xFvfJkynQAHFnEBJcqNTFGioFZDxGv3Fh9NXRDR_UCKwzg2j9AXq4OKLwV7i5vkeJ-SfnGPW-gEedV3kehAa2w&amp;__tn__=-%5dK-R" TargetMode="External"/><Relationship Id="rId4" Type="http://schemas.openxmlformats.org/officeDocument/2006/relationships/hyperlink" Target="https://www.facebook.com/isced.benguela/posts/pfbid02vaTHzz8yUAWmBemZj8Hh569BH7m93JG9wT1CeEcJ95jehrhu5ScqmYo5opmgR5ktl?__cft__%5b0%5d=AZaYERbVdRaDSXViz05PjVGBsRNdacaBqM82GPGtk-5KAwAwlH-LyFXQ7j1yKhw6dxAeqWhki5d8rLvzVRv8xVMqHfZe51WAjhZYdFPvDvVVEwEndH8S5JyWAM4qDHP29RlJMp15Zn3jyTCjwPnftGxhMxlzYmNu1i3pmCFckH--j6TeP8uiWbfTpZfpYl2X2OQ&amp;__tn__=%2CO%2CP-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13</cp:revision>
  <dcterms:created xsi:type="dcterms:W3CDTF">2026-04-22T08:18:00Z</dcterms:created>
  <dcterms:modified xsi:type="dcterms:W3CDTF">2026-04-22T08:43:00Z</dcterms:modified>
</cp:coreProperties>
</file>